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21D1" w14:textId="071998A9" w:rsidR="005B587D" w:rsidRDefault="005B587D" w:rsidP="005A05D0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/>
          <w:b/>
          <w:color w:val="365F91"/>
          <w:sz w:val="28"/>
          <w:szCs w:val="28"/>
        </w:rPr>
        <w:t>Helyi tanterv ének-zene 7-8. évfolyam</w:t>
      </w:r>
    </w:p>
    <w:p w14:paraId="44E09318" w14:textId="76D0FC97" w:rsidR="005A05D0" w:rsidRPr="00C858CC" w:rsidRDefault="005A05D0" w:rsidP="005A05D0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7–8. évfolyam</w:t>
      </w:r>
    </w:p>
    <w:p w14:paraId="7677DB6E" w14:textId="77777777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élményforrása a közös éneklés és a műalkotás optimális zenei befogadása.</w:t>
      </w:r>
    </w:p>
    <w:p w14:paraId="6F29F163" w14:textId="77777777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14:paraId="371E487E" w14:textId="4DFDC1DF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dalaival, ezáltal fejlődik</w:t>
      </w:r>
      <w:r w:rsidR="00614CF4">
        <w:rPr>
          <w:rFonts w:ascii="Times New Roman" w:hAnsi="Times New Roman"/>
        </w:rPr>
        <w:t xml:space="preserve"> a diákok</w:t>
      </w:r>
      <w:r w:rsidRPr="00C858CC">
        <w:rPr>
          <w:rFonts w:ascii="Times New Roman" w:hAnsi="Times New Roman"/>
        </w:rPr>
        <w:t xml:space="preserve"> stílusos, kifejező éneklés</w:t>
      </w:r>
      <w:r w:rsidR="00614CF4">
        <w:rPr>
          <w:rFonts w:ascii="Times New Roman" w:hAnsi="Times New Roman"/>
        </w:rPr>
        <w:t>e</w:t>
      </w:r>
      <w:r w:rsidRPr="00C858CC">
        <w:rPr>
          <w:rFonts w:ascii="Times New Roman" w:hAnsi="Times New Roman"/>
        </w:rPr>
        <w:t>. A dalok és zeneművek válogatása igazodik életkori sajátosságaikhoz.</w:t>
      </w:r>
    </w:p>
    <w:p w14:paraId="1FCFE869" w14:textId="77777777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14:paraId="0613C76F" w14:textId="77777777" w:rsidR="005A05D0" w:rsidRPr="00C858CC" w:rsidRDefault="005A05D0" w:rsidP="005A05D0">
      <w:pPr>
        <w:spacing w:after="24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14:paraId="3FD6A525" w14:textId="77777777" w:rsidR="005A05D0" w:rsidRPr="00C858CC" w:rsidRDefault="005A05D0" w:rsidP="005A05D0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14:paraId="288A62A5" w14:textId="77777777" w:rsidR="005A05D0" w:rsidRPr="00C858CC" w:rsidRDefault="005A05D0" w:rsidP="005A05D0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szabad órakeret lehetőséget ad a tanárnak az értékválasztásra kedvelt dalaiból, illetve a különböző médiumok által közvetített sokféle zenéből, napjaink szerteágazó rétegműfajaiból. </w:t>
      </w:r>
    </w:p>
    <w:p w14:paraId="5FF7247D" w14:textId="77777777" w:rsidR="005A05D0" w:rsidRPr="00C858CC" w:rsidRDefault="005A05D0" w:rsidP="005A05D0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tantárgy alapóraszáma </w:t>
      </w:r>
      <w:r w:rsidRPr="00C858CC">
        <w:rPr>
          <w:rFonts w:ascii="Times New Roman" w:hAnsi="Times New Roman"/>
          <w:i/>
        </w:rPr>
        <w:t>két évfolyamon</w:t>
      </w:r>
      <w:r w:rsidRPr="00C858CC">
        <w:rPr>
          <w:rFonts w:ascii="Times New Roman" w:hAnsi="Times New Roman"/>
        </w:rPr>
        <w:t>: 68 óra</w:t>
      </w:r>
    </w:p>
    <w:p w14:paraId="2067E6C7" w14:textId="77777777" w:rsidR="007404E3" w:rsidRDefault="007404E3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0070C0"/>
        </w:rPr>
      </w:pPr>
      <w:r>
        <w:rPr>
          <w:rFonts w:ascii="Times New Roman" w:hAnsi="Times New Roman"/>
          <w:b/>
          <w:smallCaps/>
          <w:color w:val="0070C0"/>
        </w:rPr>
        <w:br w:type="page"/>
      </w:r>
    </w:p>
    <w:p w14:paraId="5BF74A73" w14:textId="6DC3C2FA" w:rsidR="007404E3" w:rsidRPr="00C858CC" w:rsidRDefault="007404E3" w:rsidP="007404E3">
      <w:pPr>
        <w:spacing w:after="0" w:line="240" w:lineRule="auto"/>
        <w:ind w:left="426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lastRenderedPageBreak/>
        <w:t>Helyi tanterv ének-zene 7. osztály - 36 óra</w:t>
      </w:r>
    </w:p>
    <w:p w14:paraId="0D56F4BA" w14:textId="77777777" w:rsidR="007404E3" w:rsidRDefault="007404E3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0070C0"/>
        </w:rPr>
      </w:pPr>
    </w:p>
    <w:p w14:paraId="273FB35E" w14:textId="4D0D2BD2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Énekes anyag</w:t>
      </w:r>
      <w:r w:rsidR="007404E3">
        <w:rPr>
          <w:rFonts w:ascii="Times New Roman" w:hAnsi="Times New Roman"/>
          <w:b/>
        </w:rPr>
        <w:t xml:space="preserve"> (7. osztály)</w:t>
      </w:r>
    </w:p>
    <w:p w14:paraId="51D0DC76" w14:textId="36DF1FED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5B587D">
        <w:rPr>
          <w:rFonts w:ascii="Times New Roman" w:hAnsi="Times New Roman"/>
          <w:b/>
        </w:rPr>
        <w:t>28</w:t>
      </w:r>
      <w:r w:rsidRPr="00C858CC">
        <w:rPr>
          <w:rFonts w:ascii="Times New Roman" w:hAnsi="Times New Roman"/>
          <w:b/>
        </w:rPr>
        <w:t xml:space="preserve"> óra</w:t>
      </w:r>
    </w:p>
    <w:p w14:paraId="54A6875D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népdalok - 7. osztály</w:t>
      </w:r>
    </w:p>
    <w:p w14:paraId="13A3D53A" w14:textId="6B41EF46" w:rsidR="005A05D0" w:rsidRPr="00C858CC" w:rsidRDefault="00614CF4" w:rsidP="005A05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szennai </w:t>
      </w:r>
      <w:proofErr w:type="spellStart"/>
      <w:r>
        <w:rPr>
          <w:rFonts w:ascii="Times New Roman" w:hAnsi="Times New Roman"/>
        </w:rPr>
        <w:t>lipesen</w:t>
      </w:r>
      <w:proofErr w:type="spellEnd"/>
      <w:r>
        <w:rPr>
          <w:rFonts w:ascii="Times New Roman" w:hAnsi="Times New Roman"/>
        </w:rPr>
        <w:t xml:space="preserve">, laposon, Tele szívünk örömmel; Kerek </w:t>
      </w:r>
      <w:proofErr w:type="spellStart"/>
      <w:r>
        <w:rPr>
          <w:rFonts w:ascii="Times New Roman" w:hAnsi="Times New Roman"/>
        </w:rPr>
        <w:t>ucca-szegelet</w:t>
      </w:r>
      <w:proofErr w:type="spellEnd"/>
      <w:r>
        <w:rPr>
          <w:rFonts w:ascii="Times New Roman" w:hAnsi="Times New Roman"/>
        </w:rPr>
        <w:t xml:space="preserve">; </w:t>
      </w:r>
      <w:r w:rsidR="005A05D0" w:rsidRPr="00C858CC">
        <w:rPr>
          <w:rFonts w:ascii="Times New Roman" w:hAnsi="Times New Roman"/>
        </w:rPr>
        <w:t xml:space="preserve">Által mennék; </w:t>
      </w:r>
      <w:r w:rsidR="005A05D0" w:rsidRPr="00C858CC">
        <w:rPr>
          <w:rFonts w:ascii="Times New Roman" w:hAnsi="Times New Roman"/>
          <w:bCs/>
        </w:rPr>
        <w:t xml:space="preserve">Ej, haj, gyöngyvirág; </w:t>
      </w:r>
      <w:r w:rsidR="005A05D0" w:rsidRPr="00C858CC">
        <w:rPr>
          <w:rFonts w:ascii="Times New Roman" w:hAnsi="Times New Roman"/>
        </w:rPr>
        <w:t xml:space="preserve">Erdő, erdő, de magos a teteje; </w:t>
      </w:r>
      <w:r>
        <w:rPr>
          <w:rFonts w:ascii="Times New Roman" w:hAnsi="Times New Roman"/>
        </w:rPr>
        <w:t xml:space="preserve">Erdő, erdő, erdő; </w:t>
      </w:r>
      <w:r w:rsidR="005A05D0" w:rsidRPr="00C858CC">
        <w:rPr>
          <w:rFonts w:ascii="Times New Roman" w:hAnsi="Times New Roman"/>
        </w:rPr>
        <w:t xml:space="preserve">Fecském, </w:t>
      </w:r>
      <w:proofErr w:type="gramStart"/>
      <w:r w:rsidR="005A05D0" w:rsidRPr="00C858CC">
        <w:rPr>
          <w:rFonts w:ascii="Times New Roman" w:hAnsi="Times New Roman"/>
        </w:rPr>
        <w:t>fecském ;</w:t>
      </w:r>
      <w:proofErr w:type="gramEnd"/>
      <w:r w:rsidR="005A05D0" w:rsidRPr="00C858CC">
        <w:rPr>
          <w:rFonts w:ascii="Times New Roman" w:hAnsi="Times New Roman"/>
        </w:rPr>
        <w:t xml:space="preserve"> Hopp ide tisztán ; Kecskemét is kiállítja; Megkötöm lovamat; </w:t>
      </w:r>
      <w:r w:rsidR="005A05D0" w:rsidRPr="00C858CC">
        <w:rPr>
          <w:rFonts w:ascii="Times New Roman" w:hAnsi="Times New Roman"/>
          <w:bCs/>
        </w:rPr>
        <w:t xml:space="preserve">Megrakják a tüzet; </w:t>
      </w:r>
      <w:r w:rsidR="005A05D0" w:rsidRPr="00C858CC">
        <w:rPr>
          <w:rFonts w:ascii="Times New Roman" w:hAnsi="Times New Roman"/>
        </w:rPr>
        <w:t>Sej, felszállott a kakas; Te vagy a legény</w:t>
      </w:r>
    </w:p>
    <w:p w14:paraId="0F37CEC4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Műzenei szemelvények </w:t>
      </w:r>
    </w:p>
    <w:p w14:paraId="6B03ED9F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Gloria </w:t>
      </w:r>
      <w:proofErr w:type="spellStart"/>
      <w:r w:rsidRPr="00C858CC">
        <w:rPr>
          <w:rFonts w:ascii="Times New Roman" w:hAnsi="Times New Roman"/>
        </w:rPr>
        <w:t>Patri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et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Filio</w:t>
      </w:r>
      <w:proofErr w:type="spellEnd"/>
      <w:r w:rsidRPr="00C858CC">
        <w:rPr>
          <w:rFonts w:ascii="Times New Roman" w:hAnsi="Times New Roman"/>
        </w:rPr>
        <w:t xml:space="preserve"> (gregorián); </w:t>
      </w:r>
      <w:proofErr w:type="spellStart"/>
      <w:r w:rsidRPr="00C858CC">
        <w:rPr>
          <w:rFonts w:ascii="Times New Roman" w:hAnsi="Times New Roman"/>
        </w:rPr>
        <w:t>Moniot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D’Arras</w:t>
      </w:r>
      <w:proofErr w:type="spellEnd"/>
      <w:r w:rsidRPr="00C858CC">
        <w:rPr>
          <w:rFonts w:ascii="Times New Roman" w:hAnsi="Times New Roman"/>
        </w:rPr>
        <w:t xml:space="preserve">: Nyári ének (XIII sz.); </w:t>
      </w:r>
      <w:proofErr w:type="spellStart"/>
      <w:r w:rsidRPr="00C858CC">
        <w:rPr>
          <w:rFonts w:ascii="Times New Roman" w:hAnsi="Times New Roman"/>
        </w:rPr>
        <w:t>Praetorius</w:t>
      </w:r>
      <w:proofErr w:type="spellEnd"/>
      <w:r w:rsidRPr="00C858CC">
        <w:rPr>
          <w:rFonts w:ascii="Times New Roman" w:hAnsi="Times New Roman"/>
        </w:rPr>
        <w:t xml:space="preserve">: </w:t>
      </w:r>
      <w:proofErr w:type="spellStart"/>
      <w:r w:rsidRPr="00C858CC">
        <w:rPr>
          <w:rFonts w:ascii="Times New Roman" w:hAnsi="Times New Roman"/>
        </w:rPr>
        <w:t>Jubilate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Deo</w:t>
      </w:r>
      <w:proofErr w:type="spellEnd"/>
      <w:r w:rsidRPr="00C858CC">
        <w:rPr>
          <w:rFonts w:ascii="Times New Roman" w:hAnsi="Times New Roman"/>
        </w:rPr>
        <w:t xml:space="preserve"> – kánon; J. S. Bach: Már </w:t>
      </w:r>
      <w:proofErr w:type="spellStart"/>
      <w:r w:rsidRPr="00C858CC">
        <w:rPr>
          <w:rFonts w:ascii="Times New Roman" w:hAnsi="Times New Roman"/>
        </w:rPr>
        <w:t>nyugosznak</w:t>
      </w:r>
      <w:proofErr w:type="spellEnd"/>
      <w:r w:rsidRPr="00C858CC">
        <w:rPr>
          <w:rFonts w:ascii="Times New Roman" w:hAnsi="Times New Roman"/>
        </w:rPr>
        <w:t xml:space="preserve"> a völgyek (János Passió 15. sz); J. Haydn: Szerenád; W. </w:t>
      </w:r>
      <w:proofErr w:type="spellStart"/>
      <w:r w:rsidRPr="00C858CC">
        <w:rPr>
          <w:rFonts w:ascii="Times New Roman" w:hAnsi="Times New Roman"/>
        </w:rPr>
        <w:t>A.Mozart</w:t>
      </w:r>
      <w:proofErr w:type="spellEnd"/>
      <w:r w:rsidRPr="00C858CC">
        <w:rPr>
          <w:rFonts w:ascii="Times New Roman" w:hAnsi="Times New Roman"/>
        </w:rPr>
        <w:t xml:space="preserve">: Vágyódás a tavasz után; </w:t>
      </w:r>
      <w:r w:rsidRPr="00C858CC">
        <w:rPr>
          <w:rFonts w:ascii="Times New Roman" w:hAnsi="Times New Roman"/>
          <w:bCs/>
        </w:rPr>
        <w:t xml:space="preserve">L. van Beethoven: </w:t>
      </w:r>
      <w:proofErr w:type="spellStart"/>
      <w:r w:rsidRPr="00C858CC">
        <w:rPr>
          <w:rFonts w:ascii="Times New Roman" w:hAnsi="Times New Roman"/>
          <w:bCs/>
        </w:rPr>
        <w:t>Urián</w:t>
      </w:r>
      <w:proofErr w:type="spellEnd"/>
      <w:r w:rsidRPr="00C858CC">
        <w:rPr>
          <w:rFonts w:ascii="Times New Roman" w:hAnsi="Times New Roman"/>
          <w:bCs/>
        </w:rPr>
        <w:t xml:space="preserve"> földkörüli utazása, </w:t>
      </w:r>
      <w:r w:rsidRPr="00C858CC">
        <w:rPr>
          <w:rFonts w:ascii="Times New Roman" w:hAnsi="Times New Roman"/>
        </w:rPr>
        <w:t>Örömóda; Franz Schubert: A pisztráng</w:t>
      </w:r>
    </w:p>
    <w:p w14:paraId="10BFE45A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</w:rPr>
      </w:pPr>
    </w:p>
    <w:p w14:paraId="2CA80047" w14:textId="77777777" w:rsidR="005A05D0" w:rsidRDefault="005A05D0" w:rsidP="005A05D0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14:paraId="431EBD53" w14:textId="0D51FF48" w:rsidR="00614CF4" w:rsidRDefault="00614CF4" w:rsidP="005A05D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Kecskemét is kiállítja; Te vagy a legény; </w:t>
      </w:r>
      <w:r w:rsidRPr="00C858CC">
        <w:rPr>
          <w:rFonts w:ascii="Times New Roman" w:hAnsi="Times New Roman"/>
        </w:rPr>
        <w:t>Kossuth Lajos táborában;</w:t>
      </w:r>
      <w:r>
        <w:rPr>
          <w:rFonts w:ascii="Times New Roman" w:hAnsi="Times New Roman"/>
        </w:rPr>
        <w:t xml:space="preserve"> A szép fényes katonának; Sej, felszállott a kakas; </w:t>
      </w:r>
      <w:r w:rsidR="005A05D0" w:rsidRPr="00C858CC">
        <w:rPr>
          <w:rFonts w:ascii="Times New Roman" w:hAnsi="Times New Roman"/>
        </w:rPr>
        <w:t>Pásztorok, pásztorok;</w:t>
      </w:r>
      <w:r>
        <w:rPr>
          <w:rFonts w:ascii="Times New Roman" w:hAnsi="Times New Roman"/>
        </w:rPr>
        <w:t xml:space="preserve"> Kodály Zoltán: Rossz a Jézus kiscsizmája; A szorgos pásztor; Ég a város; </w:t>
      </w:r>
      <w:proofErr w:type="spellStart"/>
      <w:r>
        <w:rPr>
          <w:rFonts w:ascii="Times New Roman" w:hAnsi="Times New Roman"/>
        </w:rPr>
        <w:t>Zöldellt</w:t>
      </w:r>
      <w:proofErr w:type="spellEnd"/>
      <w:r>
        <w:rPr>
          <w:rFonts w:ascii="Times New Roman" w:hAnsi="Times New Roman"/>
        </w:rPr>
        <w:t xml:space="preserve"> a rózsafa</w:t>
      </w:r>
    </w:p>
    <w:p w14:paraId="51D09A92" w14:textId="22B26DC8" w:rsidR="00614CF4" w:rsidRPr="00614CF4" w:rsidRDefault="00614CF4" w:rsidP="005A05D0">
      <w:pPr>
        <w:spacing w:after="0"/>
        <w:jc w:val="both"/>
        <w:rPr>
          <w:rFonts w:ascii="Times New Roman" w:hAnsi="Times New Roman"/>
          <w:i/>
          <w:iCs/>
        </w:rPr>
      </w:pPr>
      <w:r w:rsidRPr="00614CF4">
        <w:rPr>
          <w:rFonts w:ascii="Times New Roman" w:hAnsi="Times New Roman"/>
          <w:i/>
          <w:iCs/>
        </w:rPr>
        <w:t>Zenetörténet</w:t>
      </w:r>
      <w:r>
        <w:rPr>
          <w:rFonts w:ascii="Times New Roman" w:hAnsi="Times New Roman"/>
          <w:i/>
          <w:iCs/>
        </w:rPr>
        <w:t>i énekes szemelvények</w:t>
      </w:r>
      <w:r w:rsidRPr="00614CF4">
        <w:rPr>
          <w:rFonts w:ascii="Times New Roman" w:hAnsi="Times New Roman"/>
          <w:i/>
          <w:iCs/>
        </w:rPr>
        <w:t>:</w:t>
      </w:r>
    </w:p>
    <w:p w14:paraId="441F6462" w14:textId="3BD36F31" w:rsidR="005A05D0" w:rsidRDefault="005A05D0" w:rsidP="005A05D0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Bocsásd</w:t>
      </w:r>
      <w:proofErr w:type="spellEnd"/>
      <w:r w:rsidRPr="00C858CC">
        <w:rPr>
          <w:rFonts w:ascii="Times New Roman" w:hAnsi="Times New Roman"/>
        </w:rPr>
        <w:t xml:space="preserve"> meg Úristen (</w:t>
      </w:r>
      <w:proofErr w:type="spellStart"/>
      <w:r w:rsidRPr="00C858CC">
        <w:rPr>
          <w:rFonts w:ascii="Times New Roman" w:hAnsi="Times New Roman"/>
        </w:rPr>
        <w:t>Cantus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Catholici</w:t>
      </w:r>
      <w:proofErr w:type="spellEnd"/>
      <w:r w:rsidRPr="00C858CC">
        <w:rPr>
          <w:rFonts w:ascii="Times New Roman" w:hAnsi="Times New Roman"/>
        </w:rPr>
        <w:t>, 1651, Balassi B.) protestáns egyházi népének; Néktek emlékezem (</w:t>
      </w:r>
      <w:proofErr w:type="spellStart"/>
      <w:r w:rsidRPr="00C858CC">
        <w:rPr>
          <w:rFonts w:ascii="Times New Roman" w:hAnsi="Times New Roman"/>
        </w:rPr>
        <w:t>Cantus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Catholici</w:t>
      </w:r>
      <w:proofErr w:type="spellEnd"/>
      <w:r w:rsidRPr="00C858CC">
        <w:rPr>
          <w:rFonts w:ascii="Times New Roman" w:hAnsi="Times New Roman"/>
        </w:rPr>
        <w:t xml:space="preserve">, 1651) </w:t>
      </w:r>
    </w:p>
    <w:p w14:paraId="17B47F1B" w14:textId="77777777" w:rsidR="005B587D" w:rsidRDefault="005B587D" w:rsidP="005A05D0">
      <w:pPr>
        <w:spacing w:after="0"/>
        <w:jc w:val="both"/>
        <w:rPr>
          <w:rFonts w:ascii="Times New Roman" w:hAnsi="Times New Roman"/>
        </w:rPr>
      </w:pPr>
    </w:p>
    <w:p w14:paraId="43811351" w14:textId="59EF1D6A" w:rsidR="007404E3" w:rsidRDefault="007404E3" w:rsidP="005B587D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  <w:r w:rsidR="005B587D">
        <w:rPr>
          <w:rFonts w:ascii="Times New Roman" w:hAnsi="Times New Roman"/>
          <w:b/>
        </w:rPr>
        <w:t xml:space="preserve"> (</w:t>
      </w:r>
      <w:r w:rsidRPr="00C858CC">
        <w:rPr>
          <w:rFonts w:ascii="Times New Roman" w:hAnsi="Times New Roman"/>
          <w:b/>
        </w:rPr>
        <w:t>Zenehallgatási anyag – 7. osztály</w:t>
      </w:r>
      <w:r w:rsidR="005B587D">
        <w:rPr>
          <w:rFonts w:ascii="Times New Roman" w:hAnsi="Times New Roman"/>
          <w:b/>
        </w:rPr>
        <w:t>)</w:t>
      </w:r>
    </w:p>
    <w:p w14:paraId="7F9C4462" w14:textId="4FA1608C" w:rsidR="005B587D" w:rsidRDefault="005B587D" w:rsidP="005B587D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>
        <w:rPr>
          <w:rFonts w:ascii="Times New Roman" w:hAnsi="Times New Roman"/>
          <w:b/>
        </w:rPr>
        <w:t>8</w:t>
      </w:r>
      <w:r w:rsidRPr="00C858CC">
        <w:rPr>
          <w:rFonts w:ascii="Times New Roman" w:hAnsi="Times New Roman"/>
          <w:b/>
        </w:rPr>
        <w:t xml:space="preserve"> óra</w:t>
      </w:r>
    </w:p>
    <w:p w14:paraId="49CEDCEC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r w:rsidRPr="00C9161B">
        <w:rPr>
          <w:rFonts w:ascii="Times New Roman" w:hAnsi="Times New Roman"/>
          <w:bCs/>
        </w:rPr>
        <w:t xml:space="preserve">Glória </w:t>
      </w:r>
      <w:proofErr w:type="spellStart"/>
      <w:r w:rsidRPr="00C9161B">
        <w:rPr>
          <w:rFonts w:ascii="Times New Roman" w:hAnsi="Times New Roman"/>
          <w:bCs/>
        </w:rPr>
        <w:t>Pátri</w:t>
      </w:r>
      <w:proofErr w:type="spellEnd"/>
      <w:r w:rsidRPr="00C9161B">
        <w:rPr>
          <w:rFonts w:ascii="Times New Roman" w:hAnsi="Times New Roman"/>
          <w:bCs/>
        </w:rPr>
        <w:t xml:space="preserve">, </w:t>
      </w:r>
      <w:proofErr w:type="spellStart"/>
      <w:r w:rsidRPr="00C9161B">
        <w:rPr>
          <w:rFonts w:ascii="Times New Roman" w:hAnsi="Times New Roman"/>
          <w:bCs/>
        </w:rPr>
        <w:t>et</w:t>
      </w:r>
      <w:proofErr w:type="spellEnd"/>
      <w:r w:rsidRPr="00C9161B">
        <w:rPr>
          <w:rFonts w:ascii="Times New Roman" w:hAnsi="Times New Roman"/>
          <w:bCs/>
        </w:rPr>
        <w:t xml:space="preserve"> </w:t>
      </w:r>
      <w:proofErr w:type="spellStart"/>
      <w:r w:rsidRPr="00C9161B">
        <w:rPr>
          <w:rFonts w:ascii="Times New Roman" w:hAnsi="Times New Roman"/>
          <w:bCs/>
        </w:rPr>
        <w:t>fílió</w:t>
      </w:r>
      <w:proofErr w:type="spellEnd"/>
    </w:p>
    <w:p w14:paraId="1FFE230D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Arezzói Guido: Szent János-himnusz</w:t>
      </w:r>
    </w:p>
    <w:p w14:paraId="739370FA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Moniot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D’Arras</w:t>
      </w:r>
      <w:proofErr w:type="spellEnd"/>
      <w:r>
        <w:rPr>
          <w:rFonts w:ascii="Times New Roman" w:hAnsi="Times New Roman"/>
          <w:bCs/>
        </w:rPr>
        <w:t>: Nyári ének</w:t>
      </w:r>
    </w:p>
    <w:p w14:paraId="7A621D0E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Giovanni </w:t>
      </w:r>
      <w:proofErr w:type="spellStart"/>
      <w:r>
        <w:rPr>
          <w:rFonts w:ascii="Times New Roman" w:hAnsi="Times New Roman"/>
          <w:bCs/>
        </w:rPr>
        <w:t>Pierluigi</w:t>
      </w:r>
      <w:proofErr w:type="spellEnd"/>
      <w:r>
        <w:rPr>
          <w:rFonts w:ascii="Times New Roman" w:hAnsi="Times New Roman"/>
          <w:bCs/>
        </w:rPr>
        <w:t xml:space="preserve"> da Palestrina: O </w:t>
      </w:r>
      <w:proofErr w:type="spellStart"/>
      <w:r>
        <w:rPr>
          <w:rFonts w:ascii="Times New Roman" w:hAnsi="Times New Roman"/>
          <w:bCs/>
        </w:rPr>
        <w:t>crux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ave</w:t>
      </w:r>
      <w:proofErr w:type="spellEnd"/>
    </w:p>
    <w:p w14:paraId="21019434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Orlando Lassus: Visszhang</w:t>
      </w:r>
    </w:p>
    <w:p w14:paraId="549F5AF1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Néktek emlékezem</w:t>
      </w:r>
    </w:p>
    <w:p w14:paraId="0070B768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Bocsásd</w:t>
      </w:r>
      <w:proofErr w:type="spellEnd"/>
      <w:r>
        <w:rPr>
          <w:rFonts w:ascii="Times New Roman" w:hAnsi="Times New Roman"/>
          <w:bCs/>
        </w:rPr>
        <w:t xml:space="preserve"> meg, Úristen</w:t>
      </w:r>
    </w:p>
    <w:p w14:paraId="7F38BAD0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Tinódi Lantos Sebestyén: Históriás ének; Tinódi Sebestyén deák</w:t>
      </w:r>
    </w:p>
    <w:p w14:paraId="3E63B9F2" w14:textId="77777777" w:rsidR="007404E3" w:rsidRDefault="007404E3" w:rsidP="007404E3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Henry </w:t>
      </w:r>
      <w:proofErr w:type="spellStart"/>
      <w:r>
        <w:rPr>
          <w:rFonts w:ascii="Times New Roman" w:hAnsi="Times New Roman"/>
          <w:bCs/>
        </w:rPr>
        <w:t>Purcell</w:t>
      </w:r>
      <w:proofErr w:type="spellEnd"/>
      <w:r>
        <w:rPr>
          <w:rFonts w:ascii="Times New Roman" w:hAnsi="Times New Roman"/>
          <w:bCs/>
        </w:rPr>
        <w:t>: Artúr király-Pásztor, pásztor</w:t>
      </w:r>
    </w:p>
    <w:p w14:paraId="7D666D35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14:paraId="5D7895D8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76196897" w14:textId="77777777" w:rsidR="005A05D0" w:rsidRPr="00C858CC" w:rsidRDefault="005A05D0" w:rsidP="005A05D0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Népdalok és műdalok </w:t>
      </w:r>
    </w:p>
    <w:p w14:paraId="47CE62FD" w14:textId="77777777" w:rsidR="005A05D0" w:rsidRPr="00C858CC" w:rsidRDefault="005A05D0" w:rsidP="005A05D0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magyar népzene régi és új </w:t>
      </w:r>
      <w:proofErr w:type="spellStart"/>
      <w:r w:rsidRPr="00C858CC">
        <w:rPr>
          <w:rFonts w:ascii="Times New Roman" w:hAnsi="Times New Roman"/>
        </w:rPr>
        <w:t>rétegeinek</w:t>
      </w:r>
      <w:proofErr w:type="spellEnd"/>
      <w:r w:rsidRPr="00C858CC">
        <w:rPr>
          <w:rFonts w:ascii="Times New Roman" w:hAnsi="Times New Roman"/>
        </w:rPr>
        <w:t xml:space="preserve"> jellemzői</w:t>
      </w:r>
    </w:p>
    <w:p w14:paraId="53B860BF" w14:textId="77777777" w:rsidR="005A05D0" w:rsidRPr="00C858CC" w:rsidRDefault="005A05D0" w:rsidP="005A05D0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Műzene és népzenei feldolgozások különbsége</w:t>
      </w:r>
    </w:p>
    <w:p w14:paraId="63645B3F" w14:textId="77777777" w:rsidR="005A05D0" w:rsidRPr="00C858CC" w:rsidRDefault="005A05D0" w:rsidP="005A05D0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Homofon és polifon (kánon) szerkesztés</w:t>
      </w:r>
    </w:p>
    <w:p w14:paraId="1C0D7441" w14:textId="77777777" w:rsidR="005A05D0" w:rsidRPr="00C858CC" w:rsidRDefault="005A05D0" w:rsidP="005A05D0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A zenetörténeti stílusok vokális jellemzői</w:t>
      </w:r>
    </w:p>
    <w:p w14:paraId="4B319876" w14:textId="77777777" w:rsidR="005A05D0" w:rsidRPr="00C858CC" w:rsidRDefault="005A05D0" w:rsidP="005A05D0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dúr és moll szerepe a zenei kifejezésben</w:t>
      </w:r>
    </w:p>
    <w:p w14:paraId="48B2BF35" w14:textId="77777777" w:rsidR="005A05D0" w:rsidRDefault="005A05D0" w:rsidP="005A05D0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14:paraId="0C5E3404" w14:textId="77777777" w:rsidR="005A05D0" w:rsidRPr="00EB5077" w:rsidRDefault="005A05D0" w:rsidP="005A05D0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FELADATOK, KÉSZSÉGEK</w:t>
      </w:r>
    </w:p>
    <w:p w14:paraId="14FE362D" w14:textId="77777777" w:rsidR="005A05D0" w:rsidRPr="00C858CC" w:rsidRDefault="005A05D0" w:rsidP="005A05D0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 xml:space="preserve">Az újonnan, hallás után tanult népdalok, műdalok </w:t>
      </w:r>
      <w:proofErr w:type="spellStart"/>
      <w:r w:rsidRPr="00C858CC">
        <w:rPr>
          <w:rFonts w:ascii="Times New Roman" w:hAnsi="Times New Roman"/>
          <w:color w:val="000000"/>
        </w:rPr>
        <w:t>énekelése</w:t>
      </w:r>
      <w:proofErr w:type="spellEnd"/>
      <w:r w:rsidRPr="00C858CC">
        <w:rPr>
          <w:rFonts w:ascii="Times New Roman" w:hAnsi="Times New Roman"/>
          <w:color w:val="000000"/>
        </w:rPr>
        <w:t xml:space="preserve"> kottaképről és emlékezetből</w:t>
      </w:r>
    </w:p>
    <w:p w14:paraId="77712314" w14:textId="77777777" w:rsidR="005A05D0" w:rsidRPr="00C858CC" w:rsidRDefault="005A05D0" w:rsidP="005A05D0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Előadói készség: az adott dal karakterének árnyalt megszólaltatása (</w:t>
      </w:r>
      <w:r w:rsidRPr="00C858CC">
        <w:rPr>
          <w:rFonts w:ascii="Times New Roman" w:hAnsi="Times New Roman"/>
        </w:rPr>
        <w:t>dinamika, tempó, zenei tagolás, frazeálás, stílus)</w:t>
      </w:r>
    </w:p>
    <w:p w14:paraId="4A5BA216" w14:textId="77777777" w:rsidR="005A05D0" w:rsidRPr="00C858CC" w:rsidRDefault="005A05D0" w:rsidP="005A05D0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parlandot</w:t>
      </w:r>
      <w:proofErr w:type="spellEnd"/>
      <w:r w:rsidRPr="00C858CC">
        <w:rPr>
          <w:rFonts w:ascii="Times New Roman" w:hAnsi="Times New Roman"/>
        </w:rPr>
        <w:t xml:space="preserve">, rubato, </w:t>
      </w:r>
      <w:proofErr w:type="spellStart"/>
      <w:r w:rsidRPr="00C858CC">
        <w:rPr>
          <w:rFonts w:ascii="Times New Roman" w:hAnsi="Times New Roman"/>
        </w:rPr>
        <w:t>giusto</w:t>
      </w:r>
      <w:proofErr w:type="spellEnd"/>
      <w:r w:rsidRPr="00C858CC">
        <w:rPr>
          <w:rFonts w:ascii="Times New Roman" w:hAnsi="Times New Roman"/>
        </w:rPr>
        <w:t xml:space="preserve"> természetes módú használata</w:t>
      </w:r>
    </w:p>
    <w:p w14:paraId="38660E85" w14:textId="77777777" w:rsidR="005A05D0" w:rsidRPr="00C858CC" w:rsidRDefault="005A05D0" w:rsidP="005A05D0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14:paraId="3E47C6B4" w14:textId="77777777" w:rsidR="005A05D0" w:rsidRPr="00C858CC" w:rsidRDefault="005A05D0" w:rsidP="005A05D0">
      <w:pPr>
        <w:numPr>
          <w:ilvl w:val="0"/>
          <w:numId w:val="4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előadása tanár, hangszeren játszó osztálytárs által megszólaltatott hangszerkísérettel</w:t>
      </w:r>
    </w:p>
    <w:p w14:paraId="629EBEAE" w14:textId="77777777" w:rsidR="005A05D0" w:rsidRPr="00C858CC" w:rsidRDefault="005A05D0" w:rsidP="005A05D0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Dalok előadása a hozzájuk kapcsolódó tánccal, dramatizált előadással és hangszerkísérettel</w:t>
      </w:r>
    </w:p>
    <w:p w14:paraId="7F060A80" w14:textId="77777777" w:rsidR="005A05D0" w:rsidRPr="00C858CC" w:rsidRDefault="005A05D0" w:rsidP="005A05D0">
      <w:pPr>
        <w:numPr>
          <w:ilvl w:val="0"/>
          <w:numId w:val="4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éneklési szokások és a tiszta intonáció fejlődése </w:t>
      </w:r>
    </w:p>
    <w:p w14:paraId="25CDC2EB" w14:textId="77777777" w:rsidR="005A05D0" w:rsidRPr="00C858CC" w:rsidRDefault="005A05D0" w:rsidP="005A05D0">
      <w:pPr>
        <w:numPr>
          <w:ilvl w:val="0"/>
          <w:numId w:val="4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14:paraId="61BB72EE" w14:textId="77777777" w:rsidR="005A05D0" w:rsidRPr="00C858CC" w:rsidRDefault="005A05D0" w:rsidP="005A05D0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14:paraId="6F351230" w14:textId="77777777" w:rsidR="005A05D0" w:rsidRPr="00C858CC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36BF8094" w14:textId="63B10728" w:rsidR="005B587D" w:rsidRDefault="005B587D" w:rsidP="005A05D0">
      <w:pPr>
        <w:spacing w:before="120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Zenei korstílusok: </w:t>
      </w:r>
      <w:r>
        <w:rPr>
          <w:rFonts w:ascii="Times New Roman" w:hAnsi="Times New Roman"/>
        </w:rPr>
        <w:t xml:space="preserve">őskor, ókor, </w:t>
      </w:r>
      <w:r w:rsidRPr="00C858CC">
        <w:rPr>
          <w:rFonts w:ascii="Times New Roman" w:hAnsi="Times New Roman"/>
        </w:rPr>
        <w:t>középkor, reneszánsz</w:t>
      </w:r>
    </w:p>
    <w:p w14:paraId="6F2FB98B" w14:textId="14EDEFA0" w:rsidR="005B587D" w:rsidRDefault="005B587D" w:rsidP="005A05D0">
      <w:pPr>
        <w:spacing w:before="120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</w:t>
      </w:r>
    </w:p>
    <w:p w14:paraId="5C85A208" w14:textId="5F07511C" w:rsidR="005A05D0" w:rsidRPr="00EB5077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0DA5FC1A" w14:textId="77777777" w:rsidR="005A05D0" w:rsidRPr="00C858CC" w:rsidRDefault="005A05D0" w:rsidP="005A05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14:paraId="33C53A34" w14:textId="77777777" w:rsidR="005A05D0" w:rsidRPr="00C858CC" w:rsidRDefault="005A05D0" w:rsidP="005A05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kreativitás támogatása az éneklésnél, táncolásnál</w:t>
      </w:r>
    </w:p>
    <w:p w14:paraId="30569EAE" w14:textId="77777777" w:rsidR="005A05D0" w:rsidRPr="00C858CC" w:rsidRDefault="005A05D0" w:rsidP="005A05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14:paraId="06123F1F" w14:textId="77777777" w:rsidR="005A05D0" w:rsidRPr="00C858CC" w:rsidRDefault="005A05D0" w:rsidP="005A05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14:paraId="050C4DCD" w14:textId="77777777" w:rsidR="005A05D0" w:rsidRPr="00C858CC" w:rsidRDefault="005A05D0" w:rsidP="005A05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14:paraId="4411542A" w14:textId="77777777" w:rsidR="005A05D0" w:rsidRDefault="005A05D0" w:rsidP="005A05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14:paraId="6C5A002E" w14:textId="66F4D8E5" w:rsidR="007404E3" w:rsidRDefault="007404E3" w:rsidP="007404E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br w:type="page"/>
      </w:r>
    </w:p>
    <w:p w14:paraId="5A31B756" w14:textId="669BF51E" w:rsidR="007404E3" w:rsidRPr="00C858CC" w:rsidRDefault="007404E3" w:rsidP="007404E3">
      <w:pPr>
        <w:spacing w:after="0" w:line="240" w:lineRule="auto"/>
        <w:ind w:left="426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lastRenderedPageBreak/>
        <w:t>Helyi tanterv ének-zene 8. osztály - 36 óra</w:t>
      </w:r>
    </w:p>
    <w:p w14:paraId="67D6ACEB" w14:textId="77777777" w:rsidR="005A05D0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14:paraId="53A84AB5" w14:textId="0D4EC02A" w:rsidR="007404E3" w:rsidRPr="00C858CC" w:rsidRDefault="007404E3" w:rsidP="007404E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Énekes anyag</w:t>
      </w:r>
      <w:r>
        <w:rPr>
          <w:rFonts w:ascii="Times New Roman" w:hAnsi="Times New Roman"/>
          <w:b/>
        </w:rPr>
        <w:t xml:space="preserve"> (8. osztály)</w:t>
      </w:r>
    </w:p>
    <w:p w14:paraId="00302FD9" w14:textId="7CBAE500" w:rsidR="007404E3" w:rsidRDefault="007404E3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>
        <w:rPr>
          <w:rFonts w:ascii="Times New Roman" w:hAnsi="Times New Roman"/>
          <w:b/>
        </w:rPr>
        <w:t>2</w:t>
      </w:r>
      <w:r w:rsidR="005B587D">
        <w:rPr>
          <w:rFonts w:ascii="Times New Roman" w:hAnsi="Times New Roman"/>
          <w:b/>
        </w:rPr>
        <w:t>0</w:t>
      </w:r>
      <w:r w:rsidRPr="00C858CC">
        <w:rPr>
          <w:rFonts w:ascii="Times New Roman" w:hAnsi="Times New Roman"/>
          <w:b/>
        </w:rPr>
        <w:t xml:space="preserve"> óra</w:t>
      </w:r>
    </w:p>
    <w:p w14:paraId="44EE5DB1" w14:textId="77777777" w:rsidR="007404E3" w:rsidRPr="00C858CC" w:rsidRDefault="007404E3" w:rsidP="007404E3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népdalok - 8. osztály</w:t>
      </w:r>
    </w:p>
    <w:p w14:paraId="078D39B4" w14:textId="77777777" w:rsidR="007404E3" w:rsidRPr="00C858CC" w:rsidRDefault="007404E3" w:rsidP="007404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Szivárványos az ég alja; Vasárnap bort inni; Tarka szoknya; Akkor szép az erdő, mikor zöld; A fényes nap immár lenyugodott; Anyám, édesanyám, kinek adtál </w:t>
      </w:r>
      <w:proofErr w:type="gramStart"/>
      <w:r>
        <w:rPr>
          <w:rFonts w:ascii="Times New Roman" w:hAnsi="Times New Roman"/>
        </w:rPr>
        <w:t>ingem?;</w:t>
      </w:r>
      <w:proofErr w:type="gramEnd"/>
      <w:r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bolhási</w:t>
      </w:r>
      <w:proofErr w:type="spellEnd"/>
      <w:r w:rsidRPr="00C858CC">
        <w:rPr>
          <w:rFonts w:ascii="Times New Roman" w:hAnsi="Times New Roman"/>
        </w:rPr>
        <w:t xml:space="preserve"> kertek alatt; A </w:t>
      </w:r>
      <w:proofErr w:type="spellStart"/>
      <w:r w:rsidRPr="00C858CC">
        <w:rPr>
          <w:rFonts w:ascii="Times New Roman" w:hAnsi="Times New Roman"/>
        </w:rPr>
        <w:t>csitári</w:t>
      </w:r>
      <w:proofErr w:type="spellEnd"/>
      <w:r w:rsidRPr="00C858CC">
        <w:rPr>
          <w:rFonts w:ascii="Times New Roman" w:hAnsi="Times New Roman"/>
        </w:rPr>
        <w:t xml:space="preserve"> hegyek alatt; </w:t>
      </w:r>
      <w:proofErr w:type="spellStart"/>
      <w:r w:rsidRPr="00C858CC">
        <w:rPr>
          <w:rFonts w:ascii="Times New Roman" w:hAnsi="Times New Roman"/>
        </w:rPr>
        <w:t>Bújdosik</w:t>
      </w:r>
      <w:proofErr w:type="spellEnd"/>
      <w:r w:rsidRPr="00C858CC">
        <w:rPr>
          <w:rFonts w:ascii="Times New Roman" w:hAnsi="Times New Roman"/>
        </w:rPr>
        <w:t xml:space="preserve"> az árva madár; Elindultam szép hazámból; </w:t>
      </w:r>
      <w:r w:rsidRPr="00C858CC">
        <w:rPr>
          <w:rFonts w:ascii="Times New Roman" w:hAnsi="Times New Roman"/>
          <w:bCs/>
        </w:rPr>
        <w:t xml:space="preserve">Elmegyek, elmegyek; Erdő mellett </w:t>
      </w:r>
      <w:proofErr w:type="spellStart"/>
      <w:r w:rsidRPr="00C858CC">
        <w:rPr>
          <w:rFonts w:ascii="Times New Roman" w:hAnsi="Times New Roman"/>
          <w:bCs/>
        </w:rPr>
        <w:t>estvéledtem</w:t>
      </w:r>
      <w:proofErr w:type="spellEnd"/>
      <w:r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Gerencséri utca; Hej, haj Boldizsár – cigány népdal; Kőmíves Kelemen balladája; Röpülj, páva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Októbernak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októbernak</w:t>
      </w:r>
      <w:proofErr w:type="spellEnd"/>
      <w:r>
        <w:rPr>
          <w:rFonts w:ascii="Times New Roman" w:hAnsi="Times New Roman"/>
        </w:rPr>
        <w:t xml:space="preserve"> elsején</w:t>
      </w:r>
    </w:p>
    <w:p w14:paraId="4FEB5F2B" w14:textId="77777777" w:rsidR="007404E3" w:rsidRPr="00C858CC" w:rsidRDefault="007404E3" w:rsidP="007404E3">
      <w:pPr>
        <w:spacing w:after="0"/>
        <w:jc w:val="both"/>
        <w:rPr>
          <w:rFonts w:ascii="Times New Roman" w:hAnsi="Times New Roman"/>
        </w:rPr>
      </w:pPr>
    </w:p>
    <w:p w14:paraId="13AED7FB" w14:textId="77777777" w:rsidR="007404E3" w:rsidRPr="00C858CC" w:rsidRDefault="007404E3" w:rsidP="007404E3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  <w:iCs/>
        </w:rPr>
        <w:t>Műzenei szemelvények,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  <w:i/>
        </w:rPr>
        <w:t>más népek dalai</w:t>
      </w:r>
    </w:p>
    <w:p w14:paraId="35A0661E" w14:textId="77777777" w:rsidR="007404E3" w:rsidRDefault="007404E3" w:rsidP="007404E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Bartók Béla: Négy szlovák népdal: Lányát az anya; Havasi legelőn; Enni, inni van csak kedved; Szóljon a duda már</w:t>
      </w:r>
    </w:p>
    <w:p w14:paraId="657A4DA2" w14:textId="77777777" w:rsidR="007404E3" w:rsidRDefault="007404E3" w:rsidP="007404E3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>Aranyosom – lengyel népdal</w:t>
      </w:r>
      <w:r w:rsidRPr="00C858CC">
        <w:rPr>
          <w:rFonts w:ascii="Times New Roman" w:hAnsi="Times New Roman"/>
          <w:bCs/>
          <w:i/>
        </w:rPr>
        <w:t xml:space="preserve">; </w:t>
      </w:r>
      <w:r w:rsidRPr="00C858CC">
        <w:rPr>
          <w:rFonts w:ascii="Times New Roman" w:hAnsi="Times New Roman"/>
        </w:rPr>
        <w:t xml:space="preserve">Régi mesékre – ír népdal; Nyírfácska - orosz népdal; </w:t>
      </w:r>
    </w:p>
    <w:p w14:paraId="20013DA9" w14:textId="77777777" w:rsidR="007404E3" w:rsidRPr="00C858CC" w:rsidRDefault="007404E3" w:rsidP="007404E3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Ismeretlen szerző: Az erdőn már a rügy fakad – Tavaszköszöntő, a reneszánsz mű dallama; Bárdos Lajos: Csöndes kánon (</w:t>
      </w:r>
      <w:proofErr w:type="spellStart"/>
      <w:r w:rsidRPr="00C858CC">
        <w:rPr>
          <w:rFonts w:ascii="Times New Roman" w:hAnsi="Times New Roman"/>
        </w:rPr>
        <w:t>Raics</w:t>
      </w:r>
      <w:proofErr w:type="spellEnd"/>
      <w:r w:rsidRPr="00C858CC">
        <w:rPr>
          <w:rFonts w:ascii="Times New Roman" w:hAnsi="Times New Roman"/>
        </w:rPr>
        <w:t xml:space="preserve"> István); </w:t>
      </w:r>
      <w:proofErr w:type="spellStart"/>
      <w:r w:rsidRPr="00C858CC">
        <w:rPr>
          <w:rFonts w:ascii="Times New Roman" w:hAnsi="Times New Roman"/>
        </w:rPr>
        <w:t>Gaudeamus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igitur</w:t>
      </w:r>
      <w:proofErr w:type="spellEnd"/>
      <w:r w:rsidRPr="00C858CC">
        <w:rPr>
          <w:rFonts w:ascii="Times New Roman" w:hAnsi="Times New Roman"/>
        </w:rPr>
        <w:t xml:space="preserve"> (két szólam); W. A. Mozart: Ó, felvirradt a szép óra; </w:t>
      </w:r>
      <w:proofErr w:type="spellStart"/>
      <w:r w:rsidRPr="00C858CC">
        <w:rPr>
          <w:rFonts w:ascii="Times New Roman" w:hAnsi="Times New Roman"/>
        </w:rPr>
        <w:t>Gebhardi</w:t>
      </w:r>
      <w:proofErr w:type="spellEnd"/>
      <w:r w:rsidRPr="00C858CC">
        <w:rPr>
          <w:rFonts w:ascii="Times New Roman" w:hAnsi="Times New Roman"/>
        </w:rPr>
        <w:t xml:space="preserve"> – </w:t>
      </w:r>
      <w:proofErr w:type="spellStart"/>
      <w:r w:rsidRPr="00C858CC">
        <w:rPr>
          <w:rFonts w:ascii="Times New Roman" w:hAnsi="Times New Roman"/>
        </w:rPr>
        <w:t>Kerényi</w:t>
      </w:r>
      <w:proofErr w:type="spellEnd"/>
      <w:r w:rsidRPr="00C858CC">
        <w:rPr>
          <w:rFonts w:ascii="Times New Roman" w:hAnsi="Times New Roman"/>
        </w:rPr>
        <w:t xml:space="preserve"> György: Glória szálljon – kánon;</w:t>
      </w:r>
      <w:r>
        <w:rPr>
          <w:rFonts w:ascii="Times New Roman" w:hAnsi="Times New Roman"/>
        </w:rPr>
        <w:t xml:space="preserve"> Kodály Zoltán: Bicinia Hungarica</w:t>
      </w:r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Nobody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knows</w:t>
      </w:r>
      <w:proofErr w:type="spellEnd"/>
      <w:r w:rsidRPr="00C858CC">
        <w:rPr>
          <w:rFonts w:ascii="Times New Roman" w:hAnsi="Times New Roman"/>
        </w:rPr>
        <w:t xml:space="preserve"> – spirituálé (két szólam)</w:t>
      </w:r>
    </w:p>
    <w:p w14:paraId="6AA72EE5" w14:textId="77777777" w:rsidR="007404E3" w:rsidRPr="00C858CC" w:rsidRDefault="007404E3" w:rsidP="007404E3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14:paraId="2ABEF15E" w14:textId="77777777" w:rsidR="007404E3" w:rsidRPr="00C858CC" w:rsidRDefault="007404E3" w:rsidP="007404E3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14:paraId="7A3E6562" w14:textId="77777777" w:rsidR="007404E3" w:rsidRDefault="007404E3" w:rsidP="007404E3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Ó, gyönyörű szép, titokzatos éj; Kossuth Lajos azt üzente; Fónagy József – Arany János: Süvegemen nemzetiszín rózsa; Ma van húsvét napja</w:t>
      </w:r>
      <w:r>
        <w:rPr>
          <w:rFonts w:ascii="Times New Roman" w:hAnsi="Times New Roman"/>
        </w:rPr>
        <w:t xml:space="preserve">, A pünkösdnek </w:t>
      </w:r>
      <w:proofErr w:type="spellStart"/>
      <w:r>
        <w:rPr>
          <w:rFonts w:ascii="Times New Roman" w:hAnsi="Times New Roman"/>
        </w:rPr>
        <w:t>jelös</w:t>
      </w:r>
      <w:proofErr w:type="spellEnd"/>
      <w:r>
        <w:rPr>
          <w:rFonts w:ascii="Times New Roman" w:hAnsi="Times New Roman"/>
        </w:rPr>
        <w:t xml:space="preserve"> napja; </w:t>
      </w:r>
      <w:proofErr w:type="spellStart"/>
      <w:r>
        <w:rPr>
          <w:rFonts w:ascii="Times New Roman" w:hAnsi="Times New Roman"/>
        </w:rPr>
        <w:t>Ácintos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pácintos</w:t>
      </w:r>
      <w:proofErr w:type="spellEnd"/>
      <w:r>
        <w:rPr>
          <w:rFonts w:ascii="Times New Roman" w:hAnsi="Times New Roman"/>
        </w:rPr>
        <w:t xml:space="preserve">; Víz alá, víz alá; Jelenti magát Jézus; Ó, Szent István, dicsértessél; Betlehem kis falucskában; Betlehem városba’; Betlehem, betlehem a te határidba; </w:t>
      </w:r>
    </w:p>
    <w:p w14:paraId="7CE7594E" w14:textId="77777777" w:rsidR="007404E3" w:rsidRDefault="007404E3" w:rsidP="007404E3">
      <w:pPr>
        <w:spacing w:after="0"/>
        <w:jc w:val="both"/>
        <w:rPr>
          <w:rFonts w:ascii="Times New Roman" w:hAnsi="Times New Roman"/>
        </w:rPr>
      </w:pPr>
    </w:p>
    <w:p w14:paraId="60712973" w14:textId="77777777" w:rsidR="007404E3" w:rsidRDefault="007404E3" w:rsidP="007404E3">
      <w:pPr>
        <w:spacing w:after="0"/>
        <w:jc w:val="both"/>
        <w:rPr>
          <w:rFonts w:ascii="Times New Roman" w:hAnsi="Times New Roman"/>
        </w:rPr>
      </w:pPr>
    </w:p>
    <w:p w14:paraId="7BE0DBE1" w14:textId="195D8815" w:rsidR="00C9161B" w:rsidRDefault="007404E3" w:rsidP="007404E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</w:t>
      </w:r>
      <w:r>
        <w:rPr>
          <w:rFonts w:ascii="Times New Roman" w:hAnsi="Times New Roman"/>
          <w:b/>
        </w:rPr>
        <w:t>g (</w:t>
      </w:r>
      <w:r w:rsidR="005A05D0" w:rsidRPr="00C858CC">
        <w:rPr>
          <w:rFonts w:ascii="Times New Roman" w:hAnsi="Times New Roman"/>
          <w:b/>
        </w:rPr>
        <w:t>Zenehallgatási anyag – 8. osztály</w:t>
      </w:r>
      <w:r>
        <w:rPr>
          <w:rFonts w:ascii="Times New Roman" w:hAnsi="Times New Roman"/>
          <w:b/>
        </w:rPr>
        <w:t>)</w:t>
      </w:r>
    </w:p>
    <w:p w14:paraId="3D6711DF" w14:textId="0B79A76D" w:rsidR="007404E3" w:rsidRDefault="007404E3" w:rsidP="007404E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JAVASOLT ÓRASZÁM</w:t>
      </w:r>
      <w:r>
        <w:rPr>
          <w:rFonts w:ascii="Times New Roman" w:hAnsi="Times New Roman"/>
          <w:b/>
          <w:color w:val="0070C0"/>
        </w:rPr>
        <w:t xml:space="preserve">: </w:t>
      </w:r>
      <w:r w:rsidR="005B587D">
        <w:rPr>
          <w:rFonts w:ascii="Times New Roman" w:hAnsi="Times New Roman"/>
          <w:b/>
        </w:rPr>
        <w:t>8</w:t>
      </w:r>
      <w:r w:rsidRPr="007404E3">
        <w:rPr>
          <w:rFonts w:ascii="Times New Roman" w:hAnsi="Times New Roman"/>
          <w:b/>
        </w:rPr>
        <w:t xml:space="preserve"> óra</w:t>
      </w:r>
    </w:p>
    <w:p w14:paraId="137789EC" w14:textId="5C5417E1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 w:rsidRPr="00C9161B">
        <w:rPr>
          <w:rFonts w:ascii="Times New Roman" w:hAnsi="Times New Roman"/>
          <w:bCs/>
        </w:rPr>
        <w:t xml:space="preserve">Henry </w:t>
      </w:r>
      <w:proofErr w:type="spellStart"/>
      <w:r w:rsidRPr="00C9161B">
        <w:rPr>
          <w:rFonts w:ascii="Times New Roman" w:hAnsi="Times New Roman"/>
          <w:bCs/>
        </w:rPr>
        <w:t>Purcell</w:t>
      </w:r>
      <w:proofErr w:type="spellEnd"/>
      <w:r w:rsidRPr="00C9161B">
        <w:rPr>
          <w:rFonts w:ascii="Times New Roman" w:hAnsi="Times New Roman"/>
          <w:bCs/>
        </w:rPr>
        <w:t xml:space="preserve">: </w:t>
      </w:r>
      <w:proofErr w:type="spellStart"/>
      <w:r w:rsidRPr="00C9161B">
        <w:rPr>
          <w:rFonts w:ascii="Times New Roman" w:hAnsi="Times New Roman"/>
          <w:bCs/>
        </w:rPr>
        <w:t>Dido</w:t>
      </w:r>
      <w:proofErr w:type="spellEnd"/>
      <w:r w:rsidRPr="00C9161B">
        <w:rPr>
          <w:rFonts w:ascii="Times New Roman" w:hAnsi="Times New Roman"/>
          <w:bCs/>
        </w:rPr>
        <w:t xml:space="preserve"> és Aeneas</w:t>
      </w:r>
    </w:p>
    <w:p w14:paraId="230A3F1E" w14:textId="64B5CB66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Johann Sebastian Bach: G-moll fúga</w:t>
      </w:r>
    </w:p>
    <w:p w14:paraId="60B9E834" w14:textId="3BA1A3E8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Johann S. Bach: </w:t>
      </w:r>
      <w:proofErr w:type="spellStart"/>
      <w:r>
        <w:rPr>
          <w:rFonts w:ascii="Times New Roman" w:hAnsi="Times New Roman"/>
          <w:bCs/>
        </w:rPr>
        <w:t>Wohltemperiertes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klavier</w:t>
      </w:r>
      <w:proofErr w:type="spellEnd"/>
    </w:p>
    <w:p w14:paraId="51E0CE9F" w14:textId="1D75F8D8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G. F. </w:t>
      </w:r>
      <w:proofErr w:type="spellStart"/>
      <w:r>
        <w:rPr>
          <w:rFonts w:ascii="Times New Roman" w:hAnsi="Times New Roman"/>
          <w:bCs/>
        </w:rPr>
        <w:t>Handel</w:t>
      </w:r>
      <w:proofErr w:type="spellEnd"/>
      <w:r>
        <w:rPr>
          <w:rFonts w:ascii="Times New Roman" w:hAnsi="Times New Roman"/>
          <w:bCs/>
        </w:rPr>
        <w:t>: Messiás</w:t>
      </w:r>
    </w:p>
    <w:p w14:paraId="7034F366" w14:textId="11BF2305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 Vivaldi: d-moll concerto; a-moll oboaverseny</w:t>
      </w:r>
    </w:p>
    <w:p w14:paraId="1A7A0871" w14:textId="5A4C87DC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H. </w:t>
      </w:r>
      <w:proofErr w:type="spellStart"/>
      <w:r>
        <w:rPr>
          <w:rFonts w:ascii="Times New Roman" w:hAnsi="Times New Roman"/>
          <w:bCs/>
        </w:rPr>
        <w:t>Purcell</w:t>
      </w:r>
      <w:proofErr w:type="spellEnd"/>
      <w:r>
        <w:rPr>
          <w:rFonts w:ascii="Times New Roman" w:hAnsi="Times New Roman"/>
          <w:bCs/>
        </w:rPr>
        <w:t>: Menüett</w:t>
      </w:r>
    </w:p>
    <w:p w14:paraId="69B7F26D" w14:textId="49A89BE1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Corelli: </w:t>
      </w:r>
      <w:proofErr w:type="spellStart"/>
      <w:r>
        <w:rPr>
          <w:rFonts w:ascii="Times New Roman" w:hAnsi="Times New Roman"/>
          <w:bCs/>
        </w:rPr>
        <w:t>Sarabande</w:t>
      </w:r>
      <w:proofErr w:type="spellEnd"/>
    </w:p>
    <w:p w14:paraId="58FCE418" w14:textId="7A222FB2" w:rsidR="00C9161B" w:rsidRDefault="00C9161B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Esterházy Pál: </w:t>
      </w:r>
      <w:proofErr w:type="spellStart"/>
      <w:r>
        <w:rPr>
          <w:rFonts w:ascii="Times New Roman" w:hAnsi="Times New Roman"/>
          <w:bCs/>
        </w:rPr>
        <w:t>Harmonia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Caelestis</w:t>
      </w:r>
      <w:proofErr w:type="spellEnd"/>
    </w:p>
    <w:p w14:paraId="371241DA" w14:textId="72436569" w:rsidR="007404E3" w:rsidRDefault="007404E3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J: Haydn: Évszakok; Búcsúszimfónia; Hangközkánon</w:t>
      </w:r>
    </w:p>
    <w:p w14:paraId="09BEAA46" w14:textId="0B5BAD5C" w:rsidR="007404E3" w:rsidRDefault="007404E3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W. A. Mozart: </w:t>
      </w:r>
      <w:proofErr w:type="spellStart"/>
      <w:r>
        <w:rPr>
          <w:rFonts w:ascii="Times New Roman" w:hAnsi="Times New Roman"/>
          <w:bCs/>
        </w:rPr>
        <w:t>Allaluia</w:t>
      </w:r>
      <w:proofErr w:type="spellEnd"/>
      <w:r>
        <w:rPr>
          <w:rFonts w:ascii="Times New Roman" w:hAnsi="Times New Roman"/>
          <w:bCs/>
        </w:rPr>
        <w:t xml:space="preserve">; Tükör-kánon; Ó, felvirradt a szép óra; Menj, vidd e </w:t>
      </w:r>
      <w:proofErr w:type="gramStart"/>
      <w:r>
        <w:rPr>
          <w:rFonts w:ascii="Times New Roman" w:hAnsi="Times New Roman"/>
          <w:bCs/>
        </w:rPr>
        <w:t>lángot!;</w:t>
      </w:r>
      <w:proofErr w:type="gramEnd"/>
      <w:r>
        <w:rPr>
          <w:rFonts w:ascii="Times New Roman" w:hAnsi="Times New Roman"/>
          <w:bCs/>
        </w:rPr>
        <w:t xml:space="preserve"> </w:t>
      </w:r>
    </w:p>
    <w:p w14:paraId="11D8687A" w14:textId="42434AC8" w:rsidR="007404E3" w:rsidRPr="00C9161B" w:rsidRDefault="007404E3" w:rsidP="005A05D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W. A. Mozart: Szöktetés a szerájból</w:t>
      </w:r>
    </w:p>
    <w:p w14:paraId="6C9DE1BE" w14:textId="7C603FAB" w:rsidR="005A05D0" w:rsidRPr="00C858CC" w:rsidRDefault="005A05D0" w:rsidP="005A05D0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A-dúr klarinétkvintett lassú tétele</w:t>
      </w:r>
    </w:p>
    <w:p w14:paraId="5EA4CE8D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Székelyfonó – Rossz feleség ballada, El kéne </w:t>
      </w:r>
      <w:proofErr w:type="gramStart"/>
      <w:r w:rsidRPr="00C858CC">
        <w:rPr>
          <w:rFonts w:ascii="Times New Roman" w:hAnsi="Times New Roman"/>
        </w:rPr>
        <w:t>indulni  Fölszállott</w:t>
      </w:r>
      <w:proofErr w:type="gramEnd"/>
      <w:r w:rsidRPr="00C858CC">
        <w:rPr>
          <w:rFonts w:ascii="Times New Roman" w:hAnsi="Times New Roman"/>
        </w:rPr>
        <w:t xml:space="preserve"> a páva – részletek a variációkból</w:t>
      </w:r>
    </w:p>
    <w:p w14:paraId="7394F21A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 xml:space="preserve">Kodály Zoltán- Weöres Sándor: Öregek, </w:t>
      </w:r>
      <w:r w:rsidRPr="00C858CC">
        <w:rPr>
          <w:rFonts w:ascii="Times New Roman" w:hAnsi="Times New Roman"/>
          <w:bCs/>
        </w:rPr>
        <w:t>Esti dal</w:t>
      </w:r>
    </w:p>
    <w:p w14:paraId="3418D6EB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 xml:space="preserve">Carl Orff: Carmina </w:t>
      </w:r>
      <w:proofErr w:type="spellStart"/>
      <w:r w:rsidRPr="00C858CC">
        <w:rPr>
          <w:rFonts w:ascii="Times New Roman" w:hAnsi="Times New Roman"/>
        </w:rPr>
        <w:t>Burana</w:t>
      </w:r>
      <w:proofErr w:type="spellEnd"/>
      <w:r w:rsidRPr="00C858CC">
        <w:rPr>
          <w:rFonts w:ascii="Times New Roman" w:hAnsi="Times New Roman"/>
        </w:rPr>
        <w:t xml:space="preserve"> – Ó, Fortuna</w:t>
      </w:r>
    </w:p>
    <w:p w14:paraId="3A8376E3" w14:textId="77777777" w:rsidR="005A05D0" w:rsidRPr="00C858CC" w:rsidRDefault="005A05D0" w:rsidP="005A05D0">
      <w:pPr>
        <w:spacing w:after="0"/>
        <w:jc w:val="both"/>
        <w:rPr>
          <w:rFonts w:ascii="Times New Roman" w:hAnsi="Times New Roman"/>
        </w:rPr>
      </w:pPr>
    </w:p>
    <w:p w14:paraId="6074B1BD" w14:textId="77777777" w:rsidR="005A05D0" w:rsidRPr="00C858CC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77D3803D" w14:textId="77777777" w:rsidR="005A05D0" w:rsidRPr="00C858CC" w:rsidRDefault="005A05D0" w:rsidP="005A05D0">
      <w:pPr>
        <w:pStyle w:val="Kzepesrcs12jellszn1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történelmi és kulturális hátterüket</w:t>
      </w:r>
    </w:p>
    <w:p w14:paraId="07EBA989" w14:textId="77777777" w:rsidR="005A05D0" w:rsidRPr="00C858CC" w:rsidRDefault="005A05D0" w:rsidP="005A05D0">
      <w:pPr>
        <w:pStyle w:val="Kzepesrcs12jellszn1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Azonosítani tudja az  egyes korszakokhoz tartozó zenei műfajokat, jellemzőiket, hangszerelési sajátosságaikat</w:t>
      </w:r>
    </w:p>
    <w:p w14:paraId="76D3AC88" w14:textId="77777777" w:rsidR="005A05D0" w:rsidRPr="00C858CC" w:rsidRDefault="005A05D0" w:rsidP="005A05D0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14:paraId="318ECD5A" w14:textId="77777777" w:rsidR="005A05D0" w:rsidRPr="00C858CC" w:rsidRDefault="005A05D0" w:rsidP="005A05D0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zenei befogadási készség fejlesztés</w:t>
      </w:r>
      <w:r w:rsidRPr="00C858CC">
        <w:rPr>
          <w:rFonts w:ascii="Times New Roman" w:hAnsi="Times New Roman"/>
          <w:sz w:val="22"/>
          <w:szCs w:val="22"/>
          <w:lang w:val="hu-HU"/>
        </w:rPr>
        <w:t>e</w:t>
      </w:r>
      <w:r w:rsidRPr="00C858CC">
        <w:rPr>
          <w:rFonts w:ascii="Times New Roman" w:hAnsi="Times New Roman"/>
          <w:sz w:val="22"/>
          <w:szCs w:val="22"/>
        </w:rPr>
        <w:t xml:space="preserve"> a figyelem intenzitásá</w:t>
      </w:r>
      <w:r w:rsidRPr="00C858CC">
        <w:rPr>
          <w:rFonts w:ascii="Times New Roman" w:hAnsi="Times New Roman"/>
          <w:sz w:val="22"/>
          <w:szCs w:val="22"/>
          <w:lang w:val="hu-HU"/>
        </w:rPr>
        <w:t>nak növelésével</w:t>
      </w:r>
    </w:p>
    <w:p w14:paraId="4E68B78F" w14:textId="77777777" w:rsidR="005A05D0" w:rsidRPr="00C858CC" w:rsidRDefault="005A05D0" w:rsidP="005A05D0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</w:t>
      </w:r>
      <w:r w:rsidRPr="00C858CC">
        <w:rPr>
          <w:rFonts w:ascii="Times New Roman" w:hAnsi="Times New Roman"/>
          <w:sz w:val="22"/>
          <w:szCs w:val="22"/>
          <w:lang w:val="hu-HU"/>
        </w:rPr>
        <w:t>nek kialakítása</w:t>
      </w:r>
    </w:p>
    <w:p w14:paraId="2256B5D4" w14:textId="77777777" w:rsidR="005A05D0" w:rsidRPr="00C858CC" w:rsidRDefault="005A05D0" w:rsidP="005A05D0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zenei ízlés és a zenei emlékezet fejlesztése a zenetörténet remekműveivel való találkozás során</w:t>
      </w:r>
    </w:p>
    <w:p w14:paraId="738A476D" w14:textId="77777777" w:rsidR="005A05D0" w:rsidRPr="00C858CC" w:rsidRDefault="005A05D0" w:rsidP="005A05D0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kultúrabefogadási szándék erősödése a remekművek elemzésén keresztül</w:t>
      </w:r>
    </w:p>
    <w:p w14:paraId="1AE31065" w14:textId="77777777" w:rsidR="005A05D0" w:rsidRPr="00C858CC" w:rsidRDefault="005A05D0" w:rsidP="005A05D0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zene keltette érzések megfogalmazása tanári kérdések segítségével</w:t>
      </w:r>
    </w:p>
    <w:p w14:paraId="13F8A678" w14:textId="77777777" w:rsidR="005A05D0" w:rsidRPr="00C858CC" w:rsidRDefault="005A05D0" w:rsidP="005A05D0">
      <w:pPr>
        <w:pStyle w:val="Kzepesrcs12jellszn1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14:paraId="451710C7" w14:textId="77777777" w:rsidR="005A05D0" w:rsidRPr="00C858CC" w:rsidRDefault="005A05D0" w:rsidP="005A05D0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20EB6B33" w14:textId="786195A9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korstílusok: barokk, klasszika, romantika, zenei impresszionizmus, kortárs zene</w:t>
      </w:r>
    </w:p>
    <w:p w14:paraId="027C5341" w14:textId="77777777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14:paraId="7692A247" w14:textId="77777777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Hangfürt, homofónia, polifónia, hangszerelés</w:t>
      </w:r>
    </w:p>
    <w:p w14:paraId="72686A70" w14:textId="77777777" w:rsidR="005A05D0" w:rsidRPr="00EB5077" w:rsidRDefault="005A05D0" w:rsidP="005A05D0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2AC84A24" w14:textId="77777777" w:rsidR="005A05D0" w:rsidRPr="00C858CC" w:rsidRDefault="005A05D0" w:rsidP="005A05D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14:paraId="60D11FDE" w14:textId="77777777" w:rsidR="005A05D0" w:rsidRPr="00C858CC" w:rsidRDefault="005A05D0" w:rsidP="005A05D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14:paraId="51C06ADA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14:paraId="5DD019EA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14:paraId="137F155B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14:paraId="0D62F464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Kiállítás megszervezése híres magyar zeneszerzőkről, zenekarokról, előadóművészekről, zeneművekről, koncerthelyszínekről</w:t>
      </w:r>
    </w:p>
    <w:p w14:paraId="284659E0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14:paraId="2DF2AD09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14:paraId="51E4F0C2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14:paraId="56F52F0C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14:paraId="171AC0C5" w14:textId="77777777" w:rsidR="005A05D0" w:rsidRPr="00C858CC" w:rsidRDefault="005A05D0" w:rsidP="005A05D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14:paraId="7861FE22" w14:textId="77777777" w:rsidR="005A05D0" w:rsidRPr="00C858CC" w:rsidRDefault="005A05D0" w:rsidP="005A05D0">
      <w:pPr>
        <w:jc w:val="both"/>
        <w:rPr>
          <w:rFonts w:ascii="Times New Roman" w:hAnsi="Times New Roman"/>
        </w:rPr>
      </w:pPr>
    </w:p>
    <w:p w14:paraId="625F63DF" w14:textId="77777777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Zenei 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14:paraId="0087563B" w14:textId="332247A6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5B587D">
        <w:rPr>
          <w:rFonts w:ascii="Times New Roman" w:hAnsi="Times New Roman"/>
          <w:b/>
        </w:rPr>
        <w:t>4</w:t>
      </w:r>
      <w:r w:rsidRPr="00C858CC">
        <w:rPr>
          <w:rFonts w:ascii="Times New Roman" w:hAnsi="Times New Roman"/>
          <w:b/>
        </w:rPr>
        <w:t xml:space="preserve"> óra</w:t>
      </w:r>
    </w:p>
    <w:p w14:paraId="6303BE58" w14:textId="77777777" w:rsidR="005A05D0" w:rsidRPr="00C858CC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21AA168E" w14:textId="77777777" w:rsidR="005A05D0" w:rsidRPr="00C858CC" w:rsidRDefault="005A05D0" w:rsidP="005A05D0">
      <w:pPr>
        <w:pStyle w:val="Kzepesrcs12jellszn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Új ismeret: 3/8</w:t>
      </w:r>
      <w:r w:rsidRPr="00C858CC">
        <w:rPr>
          <w:rFonts w:ascii="Times New Roman" w:hAnsi="Times New Roman"/>
          <w:sz w:val="22"/>
          <w:szCs w:val="22"/>
          <w:lang w:val="hu-HU"/>
        </w:rPr>
        <w:t>, 6/8</w:t>
      </w:r>
      <w:r w:rsidRPr="00C858CC">
        <w:rPr>
          <w:rFonts w:ascii="Times New Roman" w:hAnsi="Times New Roman"/>
          <w:sz w:val="22"/>
          <w:szCs w:val="22"/>
        </w:rPr>
        <w:t xml:space="preserve"> </w:t>
      </w:r>
      <w:r w:rsidRPr="00C858CC">
        <w:rPr>
          <w:rFonts w:ascii="Times New Roman" w:hAnsi="Times New Roman"/>
          <w:sz w:val="22"/>
          <w:szCs w:val="22"/>
          <w:lang w:val="hu-HU"/>
        </w:rPr>
        <w:t>–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os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ütemmutató</w:t>
      </w:r>
    </w:p>
    <w:p w14:paraId="153009B3" w14:textId="77777777" w:rsidR="005A05D0" w:rsidRPr="00C858CC" w:rsidRDefault="005A05D0" w:rsidP="005A05D0">
      <w:pPr>
        <w:pStyle w:val="Kzepesrcs12jellszn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Felütés- súlytalan indítás</w:t>
      </w:r>
    </w:p>
    <w:p w14:paraId="6EF0CFC5" w14:textId="77777777" w:rsidR="005A05D0" w:rsidRPr="00C858CC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FELADATOK, KÉSZSÉGEK</w:t>
      </w:r>
    </w:p>
    <w:p w14:paraId="275FBE2A" w14:textId="77777777" w:rsidR="005A05D0" w:rsidRPr="00C858CC" w:rsidRDefault="005A05D0" w:rsidP="005A05D0">
      <w:pPr>
        <w:pStyle w:val="Kzepesrcs12jellszn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lastRenderedPageBreak/>
        <w:t>Ritmusgyakorlatok hangoztatása nyolcad-ütemmutatóval</w:t>
      </w:r>
    </w:p>
    <w:p w14:paraId="1F0F2601" w14:textId="77777777" w:rsidR="005A05D0" w:rsidRPr="00C858CC" w:rsidRDefault="005A05D0" w:rsidP="005A05D0">
      <w:pPr>
        <w:pStyle w:val="Kzepesrcs12jellszn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14:paraId="2331B88D" w14:textId="77777777" w:rsidR="005A05D0" w:rsidRPr="00C858CC" w:rsidRDefault="005A05D0" w:rsidP="005A05D0">
      <w:pPr>
        <w:pStyle w:val="Kzepesrcs12jellszn1"/>
        <w:numPr>
          <w:ilvl w:val="0"/>
          <w:numId w:val="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Alkotó készség: 3/8 és 6/8, valamint a felütés alkalmazása improvizáció során</w:t>
      </w:r>
    </w:p>
    <w:p w14:paraId="4581B7F0" w14:textId="77777777" w:rsidR="005A05D0" w:rsidRPr="00C858CC" w:rsidRDefault="005A05D0" w:rsidP="005A05D0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1C7A4D4E" w14:textId="77777777" w:rsidR="005A05D0" w:rsidRPr="00EB5077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1AF45805" w14:textId="77777777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3/8-os ütemmutató, 6/8-os ütemmutató, felütés/súlytalan kezdés</w:t>
      </w:r>
    </w:p>
    <w:p w14:paraId="2AE17183" w14:textId="77777777" w:rsidR="005A05D0" w:rsidRPr="00EB5077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25CC8330" w14:textId="77777777" w:rsidR="005A05D0" w:rsidRPr="00C858CC" w:rsidRDefault="005A05D0" w:rsidP="005A05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14:paraId="31D17EB0" w14:textId="77777777" w:rsidR="005A05D0" w:rsidRPr="00C858CC" w:rsidRDefault="005A05D0" w:rsidP="005A05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14:paraId="4CF5ECE5" w14:textId="77777777" w:rsidR="005A05D0" w:rsidRPr="00C858CC" w:rsidRDefault="005A05D0" w:rsidP="005A05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14:paraId="118DE78F" w14:textId="77777777" w:rsidR="005A05D0" w:rsidRPr="00C858CC" w:rsidRDefault="005A05D0" w:rsidP="005A0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14:paraId="0BF90EAD" w14:textId="77777777" w:rsidR="005A05D0" w:rsidRPr="00C858CC" w:rsidRDefault="005A05D0" w:rsidP="005A0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14:paraId="6CB4BF63" w14:textId="77777777" w:rsidR="005A05D0" w:rsidRPr="00C858CC" w:rsidRDefault="005A05D0" w:rsidP="005A05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 xml:space="preserve">A Fejlesztési feladatok, Készségek elnevezésű részben </w:t>
      </w:r>
      <w:proofErr w:type="spellStart"/>
      <w:r w:rsidRPr="00C858CC">
        <w:rPr>
          <w:rFonts w:ascii="Times New Roman" w:hAnsi="Times New Roman"/>
        </w:rPr>
        <w:t>megfogalmazottak</w:t>
      </w:r>
      <w:proofErr w:type="spellEnd"/>
      <w:r w:rsidRPr="00C858CC">
        <w:rPr>
          <w:rFonts w:ascii="Times New Roman" w:hAnsi="Times New Roman"/>
        </w:rPr>
        <w:t xml:space="preserve"> alkalmazása</w:t>
      </w:r>
    </w:p>
    <w:p w14:paraId="6D1F302C" w14:textId="77777777" w:rsidR="005A05D0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14:paraId="608807E3" w14:textId="77777777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14:paraId="5DA36BB3" w14:textId="219F496F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 w:rsidR="005B587D">
        <w:rPr>
          <w:rFonts w:ascii="Times New Roman" w:hAnsi="Times New Roman"/>
          <w:b/>
        </w:rPr>
        <w:t>4</w:t>
      </w:r>
      <w:r w:rsidRPr="00C858CC">
        <w:rPr>
          <w:rFonts w:ascii="Times New Roman" w:hAnsi="Times New Roman"/>
          <w:b/>
        </w:rPr>
        <w:t xml:space="preserve"> óra</w:t>
      </w:r>
    </w:p>
    <w:p w14:paraId="6167A2DE" w14:textId="77777777" w:rsidR="005A05D0" w:rsidRPr="00C858CC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14:paraId="5FE00D9E" w14:textId="77777777" w:rsidR="005A05D0" w:rsidRPr="00B37AFD" w:rsidRDefault="005A05D0" w:rsidP="005A05D0">
      <w:pPr>
        <w:pStyle w:val="Kzepesrcs12jellszn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korábban tanultak elmélyítése, </w:t>
      </w:r>
      <w:r w:rsidRPr="00C858CC">
        <w:rPr>
          <w:rFonts w:ascii="Times New Roman" w:hAnsi="Times New Roman"/>
          <w:sz w:val="22"/>
          <w:szCs w:val="22"/>
          <w:lang w:val="hu-HU"/>
        </w:rPr>
        <w:t>értelmezése</w:t>
      </w:r>
    </w:p>
    <w:p w14:paraId="3177409D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Kis és nagy szext, szeptim</w:t>
      </w:r>
    </w:p>
    <w:p w14:paraId="46F6952F" w14:textId="77777777" w:rsidR="005A05D0" w:rsidRPr="00C858CC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14:paraId="7CC61738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tanult hangközök éneklése, hangoztatása változatos formákban</w:t>
      </w:r>
    </w:p>
    <w:p w14:paraId="5675B5CE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, </w:t>
      </w:r>
      <w:r w:rsidRPr="00C858CC">
        <w:rPr>
          <w:rFonts w:ascii="Times New Roman" w:hAnsi="Times New Roman"/>
          <w:position w:val="-2"/>
          <w:sz w:val="22"/>
          <w:szCs w:val="22"/>
        </w:rPr>
        <w:t>megnevezése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 és éneklése</w:t>
      </w:r>
    </w:p>
    <w:p w14:paraId="7CCC806A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14:paraId="4C6767E1" w14:textId="77777777" w:rsidR="005A05D0" w:rsidRPr="00C858CC" w:rsidRDefault="005A05D0" w:rsidP="005A05D0">
      <w:pPr>
        <w:numPr>
          <w:ilvl w:val="0"/>
          <w:numId w:val="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dúr és moll jellegű hangzás további megfigyelése a zenehallgatási és az énekelt anyaghoz kapcsolódóan</w:t>
      </w:r>
    </w:p>
    <w:p w14:paraId="360908DE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többszólamú éneklés fokozatos bevezetésével a többirányú figyel</w:t>
      </w:r>
      <w:r w:rsidRPr="00C858CC">
        <w:rPr>
          <w:rFonts w:ascii="Times New Roman" w:hAnsi="Times New Roman"/>
          <w:sz w:val="22"/>
          <w:szCs w:val="22"/>
          <w:lang w:val="hu-HU"/>
        </w:rPr>
        <w:t>em</w:t>
      </w:r>
      <w:r w:rsidRPr="00C858CC">
        <w:rPr>
          <w:rFonts w:ascii="Times New Roman" w:hAnsi="Times New Roman"/>
          <w:sz w:val="22"/>
          <w:szCs w:val="22"/>
        </w:rPr>
        <w:t xml:space="preserve">, 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hallás</w:t>
      </w:r>
      <w:r w:rsidRPr="00C858CC">
        <w:rPr>
          <w:rFonts w:ascii="Times New Roman" w:hAnsi="Times New Roman"/>
          <w:sz w:val="22"/>
          <w:szCs w:val="22"/>
          <w:lang w:val="hu-HU"/>
        </w:rPr>
        <w:t>, az</w:t>
      </w:r>
      <w:r w:rsidRPr="00C858CC">
        <w:rPr>
          <w:rFonts w:ascii="Times New Roman" w:hAnsi="Times New Roman"/>
          <w:sz w:val="22"/>
          <w:szCs w:val="22"/>
        </w:rPr>
        <w:t xml:space="preserve"> intonációs készség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fejlődése</w:t>
      </w:r>
    </w:p>
    <w:p w14:paraId="13A5F63B" w14:textId="77777777" w:rsidR="005A05D0" w:rsidRPr="00C858CC" w:rsidRDefault="005A05D0" w:rsidP="005A05D0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Bevezetés a többszólamúságba: egy hallott szólamhoz saját szólam megszólaltatása tiszta intonációval   </w:t>
      </w:r>
    </w:p>
    <w:p w14:paraId="60E3F725" w14:textId="77777777" w:rsidR="005A05D0" w:rsidRPr="00C858CC" w:rsidRDefault="005A05D0" w:rsidP="005A05D0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14:paraId="248D2BBF" w14:textId="77777777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14:paraId="56D4080A" w14:textId="77777777" w:rsidR="005A05D0" w:rsidRPr="00C858CC" w:rsidRDefault="005A05D0" w:rsidP="005A05D0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  <w:lang w:val="hu-HU"/>
        </w:rPr>
        <w:t>JAVASOLT TEVÉKENYSÉGEK</w:t>
      </w:r>
      <w:r w:rsidRPr="00C858CC">
        <w:rPr>
          <w:rFonts w:ascii="Times New Roman" w:hAnsi="Times New Roman"/>
          <w:color w:val="4472C4"/>
          <w:sz w:val="22"/>
          <w:szCs w:val="22"/>
        </w:rPr>
        <w:t xml:space="preserve"> </w:t>
      </w:r>
    </w:p>
    <w:p w14:paraId="1F4556AE" w14:textId="77777777" w:rsidR="005A05D0" w:rsidRPr="00C858CC" w:rsidRDefault="005A05D0" w:rsidP="005A05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14:paraId="421B0C08" w14:textId="77777777" w:rsidR="005A05D0" w:rsidRPr="00C858CC" w:rsidRDefault="005A05D0" w:rsidP="005A05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14:paraId="22A958F0" w14:textId="77777777" w:rsidR="005A05D0" w:rsidRPr="00C858CC" w:rsidRDefault="005A05D0" w:rsidP="005A05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14:paraId="55C5B458" w14:textId="77777777" w:rsidR="005A05D0" w:rsidRPr="00C858CC" w:rsidRDefault="005A05D0" w:rsidP="005A05D0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lastRenderedPageBreak/>
        <w:t xml:space="preserve">A Fejlesztési feladatok, Készségek elnevezésű részben </w:t>
      </w:r>
      <w:proofErr w:type="spellStart"/>
      <w:r w:rsidRPr="00C858CC">
        <w:rPr>
          <w:rFonts w:ascii="Times New Roman" w:eastAsia="Times New Roman" w:hAnsi="Times New Roman"/>
          <w:lang w:eastAsia="hu-HU"/>
        </w:rPr>
        <w:t>megfogalmazottak</w:t>
      </w:r>
      <w:proofErr w:type="spellEnd"/>
      <w:r w:rsidRPr="00C858CC">
        <w:rPr>
          <w:rFonts w:ascii="Times New Roman" w:eastAsia="Times New Roman" w:hAnsi="Times New Roman"/>
          <w:lang w:eastAsia="hu-HU"/>
        </w:rPr>
        <w:t xml:space="preserve"> alkalmazása a hangközök és egyszerű harmóniák megfigyelésének és meghallásának gyakorlására</w:t>
      </w:r>
    </w:p>
    <w:p w14:paraId="1CA486E9" w14:textId="77777777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14:paraId="6ED8648B" w14:textId="77777777" w:rsidR="005A05D0" w:rsidRPr="00C858CC" w:rsidRDefault="005A05D0" w:rsidP="005A05D0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4 óra</w:t>
      </w:r>
    </w:p>
    <w:p w14:paraId="7E9628C5" w14:textId="77777777" w:rsidR="005A05D0" w:rsidRPr="00C858CC" w:rsidRDefault="005A05D0" w:rsidP="005A05D0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14:paraId="61A70C91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Új ismeret: 1# 1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bé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előjegyzés</w:t>
      </w:r>
    </w:p>
    <w:p w14:paraId="609A1261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korábbi ismeretek mobilizálása:</w:t>
      </w:r>
    </w:p>
    <w:p w14:paraId="11C00F2C" w14:textId="77777777" w:rsidR="005A05D0" w:rsidRPr="00C858CC" w:rsidRDefault="005A05D0" w:rsidP="005A05D0">
      <w:pPr>
        <w:numPr>
          <w:ilvl w:val="1"/>
          <w:numId w:val="13"/>
        </w:num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 xml:space="preserve">Módosított és módosítójel nélküli </w:t>
      </w:r>
      <w:proofErr w:type="spellStart"/>
      <w:r w:rsidRPr="00C858CC">
        <w:rPr>
          <w:rFonts w:ascii="Times New Roman" w:hAnsi="Times New Roman"/>
        </w:rPr>
        <w:t>szolmizációs</w:t>
      </w:r>
      <w:proofErr w:type="spellEnd"/>
      <w:r w:rsidRPr="00C858CC">
        <w:rPr>
          <w:rFonts w:ascii="Times New Roman" w:hAnsi="Times New Roman"/>
        </w:rPr>
        <w:t xml:space="preserve"> hangok és törzshangok ismerete</w:t>
      </w:r>
    </w:p>
    <w:p w14:paraId="1012CF19" w14:textId="77777777" w:rsidR="005A05D0" w:rsidRPr="00C858CC" w:rsidRDefault="005A05D0" w:rsidP="005A05D0">
      <w:pPr>
        <w:numPr>
          <w:ilvl w:val="1"/>
          <w:numId w:val="13"/>
        </w:numPr>
        <w:tabs>
          <w:tab w:val="left" w:pos="1134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</w:t>
      </w:r>
      <w:proofErr w:type="spellStart"/>
      <w:r w:rsidRPr="00C858CC">
        <w:rPr>
          <w:rFonts w:ascii="Times New Roman" w:hAnsi="Times New Roman"/>
          <w:position w:val="-2"/>
        </w:rPr>
        <w:t>szolmizációs</w:t>
      </w:r>
      <w:proofErr w:type="spellEnd"/>
      <w:r w:rsidRPr="00C858CC">
        <w:rPr>
          <w:rFonts w:ascii="Times New Roman" w:hAnsi="Times New Roman"/>
          <w:position w:val="-2"/>
        </w:rPr>
        <w:t xml:space="preserve">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14:paraId="3C9FA9D4" w14:textId="77777777" w:rsidR="005A05D0" w:rsidRPr="00C858CC" w:rsidRDefault="005A05D0" w:rsidP="005A05D0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14:paraId="54430940" w14:textId="77777777" w:rsidR="005A05D0" w:rsidRPr="00C858CC" w:rsidRDefault="005A05D0" w:rsidP="005A05D0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14:paraId="2AC6B0EC" w14:textId="77777777" w:rsidR="005A05D0" w:rsidRPr="00C858CC" w:rsidRDefault="005A05D0" w:rsidP="005A05D0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14:paraId="237E0AF4" w14:textId="77777777" w:rsidR="005A05D0" w:rsidRPr="00C858CC" w:rsidRDefault="005A05D0" w:rsidP="005A05D0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14:paraId="3576F57A" w14:textId="77777777" w:rsidR="005A05D0" w:rsidRPr="00C858CC" w:rsidRDefault="005A05D0" w:rsidP="005A05D0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14:paraId="2FB4240F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14:paraId="2CD82C04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 szer</w:t>
      </w:r>
      <w:r w:rsidRPr="00C858CC">
        <w:rPr>
          <w:rFonts w:ascii="Times New Roman" w:hAnsi="Times New Roman"/>
          <w:sz w:val="22"/>
          <w:szCs w:val="22"/>
          <w:lang w:val="hu-HU"/>
        </w:rPr>
        <w:t>zése</w:t>
      </w:r>
      <w:r w:rsidRPr="00C858CC">
        <w:rPr>
          <w:rFonts w:ascii="Times New Roman" w:hAnsi="Times New Roman"/>
          <w:sz w:val="22"/>
          <w:szCs w:val="22"/>
        </w:rPr>
        <w:t xml:space="preserve"> a felismerő kottaolvasásban</w:t>
      </w:r>
    </w:p>
    <w:p w14:paraId="7C1D63C0" w14:textId="77777777" w:rsidR="005A05D0" w:rsidRPr="00C858CC" w:rsidRDefault="005A05D0" w:rsidP="005A05D0">
      <w:pPr>
        <w:pStyle w:val="Kzepesrcs12jellszn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C858CC">
        <w:rPr>
          <w:rFonts w:ascii="Times New Roman" w:hAnsi="Times New Roman"/>
          <w:sz w:val="22"/>
          <w:szCs w:val="22"/>
        </w:rPr>
        <w:t>felismerése kottából a tanult énekelt és zenehallgatási anyaghoz kapcsolódóan</w:t>
      </w:r>
    </w:p>
    <w:p w14:paraId="0E88B5D6" w14:textId="77777777" w:rsidR="005A05D0" w:rsidRPr="00C858CC" w:rsidRDefault="005A05D0" w:rsidP="005A05D0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14:paraId="2DB49A9A" w14:textId="77777777" w:rsidR="005A05D0" w:rsidRPr="00C858CC" w:rsidRDefault="005A05D0" w:rsidP="005A05D0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Minden korábbian szereplő fogalom. Továbbá: G-dúr, é-moll, F-dúr, d-moll</w:t>
      </w:r>
    </w:p>
    <w:p w14:paraId="049BC0D8" w14:textId="77777777" w:rsidR="005A05D0" w:rsidRPr="00C858CC" w:rsidRDefault="005A05D0" w:rsidP="005A05D0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14:paraId="6641C91A" w14:textId="77777777" w:rsidR="005A05D0" w:rsidRPr="00C858CC" w:rsidRDefault="005A05D0" w:rsidP="005A05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14:paraId="04CCD1DA" w14:textId="77777777" w:rsidR="005A05D0" w:rsidRPr="00C858CC" w:rsidRDefault="005A05D0" w:rsidP="005A05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14:paraId="409B3EC9" w14:textId="77777777" w:rsidR="005A05D0" w:rsidRPr="00C858CC" w:rsidRDefault="005A05D0" w:rsidP="005A05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14:paraId="1EC46D67" w14:textId="77777777" w:rsidR="005A05D0" w:rsidRPr="00C858CC" w:rsidRDefault="005A05D0" w:rsidP="005A05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14:paraId="70A5CDB9" w14:textId="77777777" w:rsidR="00371608" w:rsidRDefault="005A05D0" w:rsidP="005A05D0">
      <w:r w:rsidRPr="00C858CC">
        <w:rPr>
          <w:rFonts w:ascii="Times New Roman" w:eastAsia="Times New Roman" w:hAnsi="Times New Roman"/>
          <w:lang w:eastAsia="hu-HU"/>
        </w:rPr>
        <w:t>A Fejlesztési feladatok, Készségek elnevezésű r</w:t>
      </w:r>
    </w:p>
    <w:sectPr w:rsidR="0037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968062">
    <w:abstractNumId w:val="2"/>
  </w:num>
  <w:num w:numId="2" w16cid:durableId="1337074700">
    <w:abstractNumId w:val="0"/>
  </w:num>
  <w:num w:numId="3" w16cid:durableId="1549219850">
    <w:abstractNumId w:val="12"/>
  </w:num>
  <w:num w:numId="4" w16cid:durableId="1424297520">
    <w:abstractNumId w:val="4"/>
  </w:num>
  <w:num w:numId="5" w16cid:durableId="1438216636">
    <w:abstractNumId w:val="3"/>
  </w:num>
  <w:num w:numId="6" w16cid:durableId="1336615967">
    <w:abstractNumId w:val="9"/>
  </w:num>
  <w:num w:numId="7" w16cid:durableId="637341978">
    <w:abstractNumId w:val="7"/>
  </w:num>
  <w:num w:numId="8" w16cid:durableId="896163438">
    <w:abstractNumId w:val="8"/>
  </w:num>
  <w:num w:numId="9" w16cid:durableId="313530830">
    <w:abstractNumId w:val="10"/>
  </w:num>
  <w:num w:numId="10" w16cid:durableId="1737704191">
    <w:abstractNumId w:val="1"/>
  </w:num>
  <w:num w:numId="11" w16cid:durableId="1197741422">
    <w:abstractNumId w:val="6"/>
  </w:num>
  <w:num w:numId="12" w16cid:durableId="1807313607">
    <w:abstractNumId w:val="5"/>
  </w:num>
  <w:num w:numId="13" w16cid:durableId="699742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D0"/>
    <w:rsid w:val="00371608"/>
    <w:rsid w:val="005A05D0"/>
    <w:rsid w:val="005B587D"/>
    <w:rsid w:val="005F6243"/>
    <w:rsid w:val="00614CF4"/>
    <w:rsid w:val="00650187"/>
    <w:rsid w:val="007404E3"/>
    <w:rsid w:val="00752A9D"/>
    <w:rsid w:val="00C9161B"/>
    <w:rsid w:val="00E13D68"/>
    <w:rsid w:val="00E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5F55"/>
  <w15:chartTrackingRefBased/>
  <w15:docId w15:val="{ED0A23C1-D88F-4410-AF6D-AA7E81ED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05D0"/>
    <w:pPr>
      <w:spacing w:after="200" w:line="276" w:lineRule="auto"/>
    </w:pPr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qFormat/>
    <w:rsid w:val="005A05D0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qFormat/>
    <w:rsid w:val="005A05D0"/>
    <w:rPr>
      <w:rFonts w:ascii="Cambria" w:eastAsia="Calibri" w:hAnsi="Cambria" w:cs="Times New Roman"/>
      <w:b/>
      <w:color w:val="365F91"/>
      <w:sz w:val="20"/>
      <w:szCs w:val="20"/>
      <w:lang w:val="x-none" w:eastAsia="x-none"/>
    </w:rPr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5A05D0"/>
    <w:pPr>
      <w:numPr>
        <w:numId w:val="1"/>
      </w:numPr>
      <w:spacing w:after="120"/>
      <w:ind w:left="426"/>
      <w:contextualSpacing/>
      <w:jc w:val="both"/>
    </w:pPr>
    <w:rPr>
      <w:sz w:val="20"/>
      <w:szCs w:val="20"/>
      <w:lang w:val="x-none" w:eastAsia="x-none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5A05D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1501</Words>
  <Characters>10359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Pausch Andrea</dc:creator>
  <cp:keywords/>
  <dc:description/>
  <cp:lastModifiedBy>Pausch Andrea Olívia</cp:lastModifiedBy>
  <cp:revision>2</cp:revision>
  <dcterms:created xsi:type="dcterms:W3CDTF">2024-06-18T07:30:00Z</dcterms:created>
  <dcterms:modified xsi:type="dcterms:W3CDTF">2024-06-18T07:30:00Z</dcterms:modified>
</cp:coreProperties>
</file>